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5D8F" w:sz="6" w:space="4"/>
        </w:pBdr>
        <w:spacing w:after="80"/>
      </w:pPr>
      <w:r>
        <w:rPr>
          <w:rFonts w:ascii="Times New Roman" w:cs="Times New Roman" w:eastAsia="Yu Gothic" w:hAnsi="Times New Roman"/>
          <w:b/>
          <w:bCs/>
          <w:sz w:val="36"/>
          <w:szCs w:val="36"/>
        </w:rPr>
        <w:t xml:space="preserve">脚本テンプレート</w:t>
      </w:r>
    </w:p>
    <w:p>
      <w:pPr>
        <w:spacing w:after="160"/>
      </w:pPr>
      <w:r>
        <w:rPr>
          <w:rFonts w:ascii="Times New Roman" w:cs="Times New Roman" w:eastAsia="Yu Gothic" w:hAnsi="Times New Roman"/>
          <w:i/>
          <w:iCs/>
          <w:sz w:val="22"/>
          <w:szCs w:val="22"/>
        </w:rPr>
        <w:t xml:space="preserve">Wordで書き始められる、編集可能なタイトルページとサンプルシーン</w:t>
      </w:r>
    </w:p>
    <w:p>
      <w:pPr>
        <w:spacing w:after="160"/>
      </w:pPr>
      <w:r>
        <w:rPr>
          <w:rFonts w:ascii="Times New Roman" w:cs="Times New Roman" w:eastAsia="Yu Gothic" w:hAnsi="Times New Roman"/>
          <w:sz w:val="22"/>
          <w:szCs w:val="22"/>
        </w:rPr>
        <w:t xml:space="preserve">このファイルは、一般的な米国式の脚本レイアウトの出発点となるテンプレートです。まずタイトルページの項目を、続いてサンプルシーンをご自身の作品に置き換えてください。プロデューサー、学校、コンテストに提出する前に、提出先の最新の要件を確認してください。</w:t>
      </w:r>
    </w:p>
    <w:p>
      <w:pPr>
        <w:spacing w:after="120" w:before="280"/>
      </w:pPr>
      <w:r>
        <w:rPr>
          <w:rFonts w:ascii="Times New Roman" w:cs="Times New Roman" w:eastAsia="Yu Gothic" w:hAnsi="Times New Roman"/>
          <w:b/>
          <w:bCs/>
          <w:sz w:val="26"/>
          <w:szCs w:val="26"/>
        </w:rPr>
        <w:t xml:space="preserve">使い方</w:t>
      </w:r>
    </w:p>
    <w:p>
      <w:pPr>
        <w:spacing w:after="160"/>
      </w:pPr>
      <w:r>
        <w:rPr>
          <w:rFonts w:ascii="Times New Roman" w:cs="Times New Roman" w:eastAsia="Yu Gothic" w:hAnsi="Times New Roman"/>
          <w:sz w:val="22"/>
          <w:szCs w:val="22"/>
        </w:rPr>
        <w:t xml:space="preserve">1. 最終提出の前に、この説明ページを削除してください。</w:t>
      </w:r>
    </w:p>
    <w:p>
      <w:pPr>
        <w:spacing w:after="160"/>
      </w:pPr>
      <w:r>
        <w:rPr>
          <w:rFonts w:ascii="Times New Roman" w:cs="Times New Roman" w:eastAsia="Yu Gothic" w:hAnsi="Times New Roman"/>
          <w:sz w:val="22"/>
          <w:szCs w:val="22"/>
        </w:rPr>
        <w:t xml:space="preserve">2. 脚本のタイトル、執筆者名、任意の連絡先を置き換えてください。</w:t>
      </w:r>
    </w:p>
    <w:p>
      <w:pPr>
        <w:spacing w:after="160"/>
      </w:pPr>
      <w:r>
        <w:rPr>
          <w:rFonts w:ascii="Times New Roman" w:cs="Times New Roman" w:eastAsia="Yu Gothic" w:hAnsi="Times New Roman"/>
          <w:sz w:val="22"/>
          <w:szCs w:val="22"/>
        </w:rPr>
        <w:t xml:space="preserve">3. 段落を選び、Wordのスタイルメニューから対応するKSスタイルを適用します。空白を重ねて位置を揃えるのは避けてください。</w:t>
      </w:r>
    </w:p>
    <w:p>
      <w:pPr>
        <w:spacing w:after="160"/>
      </w:pPr>
      <w:r>
        <w:rPr>
          <w:rFonts w:ascii="Times New Roman" w:cs="Times New Roman" w:eastAsia="Yu Gothic" w:hAnsi="Times New Roman"/>
          <w:sz w:val="22"/>
          <w:szCs w:val="22"/>
        </w:rPr>
        <w:t xml:space="preserve">4. PDFに書き出して、すべてのページを確認してください。ページの切れ目にかかる長いセリフや話者名に注意します。</w:t>
      </w:r>
    </w:p>
    <w:p>
      <w:pPr>
        <w:spacing w:after="120" w:before="280"/>
      </w:pPr>
      <w:r>
        <w:rPr>
          <w:rFonts w:ascii="Times New Roman" w:cs="Times New Roman" w:eastAsia="Yu Gothic" w:hAnsi="Times New Roman"/>
          <w:b/>
          <w:bCs/>
          <w:sz w:val="26"/>
          <w:szCs w:val="26"/>
        </w:rPr>
        <w:t xml:space="preserve">段落スタイル</w:t>
      </w:r>
    </w:p>
    <w:p>
      <w:pPr>
        <w:spacing w:after="120"/>
      </w:pPr>
      <w:r>
        <w:rPr>
          <w:rFonts w:ascii="Times New Roman" w:cs="Times New Roman" w:eastAsia="Yu Gothic" w:hAnsi="Times New Roman"/>
          <w:b/>
          <w:bCs/>
          <w:sz w:val="22"/>
          <w:szCs w:val="22"/>
        </w:rPr>
        <w:t xml:space="preserve">KS Scene</w:t>
      </w:r>
      <w:r>
        <w:rPr>
          <w:rFonts w:ascii="Times New Roman" w:cs="Times New Roman" w:eastAsia="Yu Gothic" w:hAnsi="Times New Roman"/>
          <w:sz w:val="22"/>
          <w:szCs w:val="22"/>
        </w:rPr>
        <w:t xml:space="preserve">  シーン見出し</w:t>
      </w:r>
    </w:p>
    <w:p>
      <w:pPr>
        <w:spacing w:after="120"/>
      </w:pPr>
      <w:r>
        <w:rPr>
          <w:rFonts w:ascii="Times New Roman" w:cs="Times New Roman" w:eastAsia="Yu Gothic" w:hAnsi="Times New Roman"/>
          <w:b/>
          <w:bCs/>
          <w:sz w:val="22"/>
          <w:szCs w:val="22"/>
        </w:rPr>
        <w:t xml:space="preserve">KS Action</w:t>
      </w:r>
      <w:r>
        <w:rPr>
          <w:rFonts w:ascii="Times New Roman" w:cs="Times New Roman" w:eastAsia="Yu Gothic" w:hAnsi="Times New Roman"/>
          <w:sz w:val="22"/>
          <w:szCs w:val="22"/>
        </w:rPr>
        <w:t xml:space="preserve">  目に見える動作と聞こえる音</w:t>
      </w:r>
    </w:p>
    <w:p>
      <w:pPr>
        <w:spacing w:after="120"/>
      </w:pPr>
      <w:r>
        <w:rPr>
          <w:rFonts w:ascii="Times New Roman" w:cs="Times New Roman" w:eastAsia="Yu Gothic" w:hAnsi="Times New Roman"/>
          <w:b/>
          <w:bCs/>
          <w:sz w:val="22"/>
          <w:szCs w:val="22"/>
        </w:rPr>
        <w:t xml:space="preserve">KS Character</w:t>
      </w:r>
      <w:r>
        <w:rPr>
          <w:rFonts w:ascii="Times New Roman" w:cs="Times New Roman" w:eastAsia="Yu Gothic" w:hAnsi="Times New Roman"/>
          <w:sz w:val="22"/>
          <w:szCs w:val="22"/>
        </w:rPr>
        <w:t xml:space="preserve">  話者の名前</w:t>
      </w:r>
    </w:p>
    <w:p>
      <w:pPr>
        <w:spacing w:after="120"/>
      </w:pPr>
      <w:r>
        <w:rPr>
          <w:rFonts w:ascii="Times New Roman" w:cs="Times New Roman" w:eastAsia="Yu Gothic" w:hAnsi="Times New Roman"/>
          <w:b/>
          <w:bCs/>
          <w:sz w:val="22"/>
          <w:szCs w:val="22"/>
        </w:rPr>
        <w:t xml:space="preserve">KS Dialogue</w:t>
      </w:r>
      <w:r>
        <w:rPr>
          <w:rFonts w:ascii="Times New Roman" w:cs="Times New Roman" w:eastAsia="Yu Gothic" w:hAnsi="Times New Roman"/>
          <w:sz w:val="22"/>
          <w:szCs w:val="22"/>
        </w:rPr>
        <w:t xml:space="preserve">  セリフ</w:t>
      </w:r>
    </w:p>
    <w:p>
      <w:pPr>
        <w:spacing w:after="120"/>
      </w:pPr>
      <w:r>
        <w:rPr>
          <w:rFonts w:ascii="Times New Roman" w:cs="Times New Roman" w:eastAsia="Yu Gothic" w:hAnsi="Times New Roman"/>
          <w:b/>
          <w:bCs/>
          <w:sz w:val="22"/>
          <w:szCs w:val="22"/>
        </w:rPr>
        <w:t xml:space="preserve">KS Parenthetical</w:t>
      </w:r>
      <w:r>
        <w:rPr>
          <w:rFonts w:ascii="Times New Roman" w:cs="Times New Roman" w:eastAsia="Yu Gothic" w:hAnsi="Times New Roman"/>
          <w:sz w:val="22"/>
          <w:szCs w:val="22"/>
        </w:rPr>
        <w:t xml:space="preserve">  必要に応じた短い演技指示</w:t>
      </w:r>
    </w:p>
    <w:p>
      <w:pPr>
        <w:spacing w:after="120"/>
      </w:pPr>
      <w:r>
        <w:rPr>
          <w:rFonts w:ascii="Times New Roman" w:cs="Times New Roman" w:eastAsia="Yu Gothic" w:hAnsi="Times New Roman"/>
          <w:b/>
          <w:bCs/>
          <w:sz w:val="22"/>
          <w:szCs w:val="22"/>
        </w:rPr>
        <w:t xml:space="preserve">KS Transition</w:t>
      </w:r>
      <w:r>
        <w:rPr>
          <w:rFonts w:ascii="Times New Roman" w:cs="Times New Roman" w:eastAsia="Yu Gothic" w:hAnsi="Times New Roman"/>
          <w:sz w:val="22"/>
          <w:szCs w:val="22"/>
        </w:rPr>
        <w:t xml:space="preserve">  必要に応じた場面転換</w:t>
      </w:r>
    </w:p>
    <w:p>
      <w:pPr>
        <w:spacing w:after="160"/>
      </w:pPr>
      <w:r>
        <w:rPr>
          <w:rFonts w:ascii="Times New Roman" w:cs="Times New Roman" w:eastAsia="Yu Gothic" w:hAnsi="Times New Roman"/>
          <w:sz w:val="22"/>
          <w:szCs w:val="22"/>
        </w:rPr>
        <w:t xml:space="preserve">レイアウトはUSレターサイズと12ポイントのCourier Newを使用します。1ページ1分は大まかな目安であり、上映時間を保証するものではありません。短いシーンは教育用のオリジナルの例です。</w:t>
      </w:r>
    </w:p>
    <w:p>
      <w:pPr>
        <w:spacing w:after="120" w:before="280"/>
      </w:pPr>
      <w:r>
        <w:rPr>
          <w:rFonts w:ascii="Times New Roman" w:cs="Times New Roman" w:eastAsia="Yu Gothic" w:hAnsi="Times New Roman"/>
          <w:b/>
          <w:bCs/>
          <w:sz w:val="26"/>
          <w:szCs w:val="26"/>
        </w:rPr>
        <w:t xml:space="preserve">書式設定を丸ごとスキップ</w:t>
      </w:r>
    </w:p>
    <w:p>
      <w:pPr>
        <w:spacing w:after="160"/>
      </w:pPr>
      <w:r>
        <w:rPr>
          <w:rFonts w:ascii="Times New Roman" w:cs="Times New Roman" w:eastAsia="Yu Gothic" w:hAnsi="Times New Roman"/>
          <w:sz w:val="22"/>
          <w:szCs w:val="22"/>
        </w:rPr>
        <w:t xml:space="preserve">Kashna Scriptは、書きながら業界標準の書式に整えます。40以上の言語に対応し、PDF、Word、Final Draft、Fountainに書き出せます。近日公開。アーリーアクセスに登録（7日間無料トライアル）：</w:t>
      </w:r>
      <w:hyperlink w:history="1" r:id="rIdrimonigo1eic0e0nns9xy">
        <w:r>
          <w:rPr>
            <w:rStyle w:val="Hyperlink"/>
            <w:rFonts w:ascii="Times New Roman" w:cs="Times New Roman" w:eastAsia="Yu Gothic" w:hAnsi="Times New Roman"/>
            <w:color w:val="2F5D8F"/>
            <w:sz w:val="22"/>
            <w:szCs w:val="22"/>
            <w:u w:val="single"/>
          </w:rPr>
          <w:t xml:space="preserve">kashnascript.com</w:t>
        </w:r>
      </w:hyperlink>
    </w:p>
    <w:p>
      <w:pPr>
        <w:sectPr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>脚本タイトル</w:t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>脚本</w:t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>執筆者名</w:t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MS Gothic" w:hAnsi="Courier New"/>
          <w:sz w:val="24"/>
          <w:szCs w:val="24"/>
        </w:rPr>
        <w:t xml:space="preserve"/>
      </w:r>
    </w:p>
    <w:p>
      <w:pPr>
        <w:spacing w:line="240" w:lineRule="atLeast"/>
      </w:pPr>
      <w:r>
        <w:rPr>
          <w:rFonts w:ascii="Courier New" w:cs="Courier New" w:eastAsia="MS Gothic" w:hAnsi="Courier New"/>
          <w:sz w:val="24"/>
          <w:szCs w:val="24"/>
        </w:rPr>
        <w:t xml:space="preserve">連絡先（任意）</w:t>
      </w:r>
    </w:p>
    <w:p>
      <w:pPr>
        <w:spacing w:line="240" w:lineRule="atLeast"/>
      </w:pPr>
      <w:r>
        <w:rPr>
          <w:rFonts w:ascii="Courier New" w:cs="Courier New" w:eastAsia="MS Gothic" w:hAnsi="Courier New"/>
          <w:sz w:val="24"/>
          <w:szCs w:val="24"/>
        </w:rPr>
        <w:t xml:space="preserve">email@example.com</w:t>
      </w:r>
    </w:p>
    <w:p>
      <w:pPr>
        <w:sectPr>
          <w:type w:val="nextPage"/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pStyle w:val="KSScene"/>
        <w:spacing w:before="0"/>
      </w:pPr>
      <w:r>
        <w:t xml:space="preserve">屋内. 図書館 - 昼</w:t>
      </w:r>
    </w:p>
    <w:p>
      <w:pPr>
        <w:pStyle w:val="KSAction"/>
      </w:pPr>
      <w:r>
        <w:t xml:space="preserve">マヤ（27）が借りた本をカウンターに置く。ページの間から押し花が落ちる。司書のエリス（50）が返却日を確認する。</w:t>
      </w:r>
    </w:p>
    <w:p>
      <w:pPr>
        <w:pStyle w:val="KSCharacter"/>
      </w:pPr>
      <w:r>
        <w:t xml:space="preserve">エリス</w:t>
      </w:r>
    </w:p>
    <w:p>
      <w:pPr>
        <w:pStyle w:val="KSDialogue"/>
      </w:pPr>
      <w:r>
        <w:t xml:space="preserve">三日、遅れていますね。</w:t>
      </w:r>
    </w:p>
    <w:p>
      <w:pPr>
        <w:pStyle w:val="KSCharacter"/>
      </w:pPr>
      <w:r>
        <w:t xml:space="preserve">マヤ</w:t>
      </w:r>
    </w:p>
    <w:p>
      <w:pPr>
        <w:pStyle w:val="KSDialogue"/>
      </w:pPr>
      <w:r>
        <w:t xml:space="preserve">わかっています。</w:t>
      </w:r>
    </w:p>
    <w:p>
      <w:pPr>
        <w:pStyle w:val="KSAction"/>
      </w:pPr>
      <w:r>
        <w:t xml:space="preserve">マヤは花に手を伸ばし、止まる。エリスが開いた本から花を持ち上げる。</w:t>
      </w:r>
    </w:p>
    <w:p>
      <w:pPr>
        <w:pStyle w:val="KSCharacter"/>
      </w:pPr>
      <w:r>
        <w:t xml:space="preserve">エリス</w:t>
      </w:r>
    </w:p>
    <w:p>
      <w:pPr>
        <w:pStyle w:val="KSDialogue"/>
      </w:pPr>
      <w:r>
        <w:t xml:space="preserve">これもあなたのですか？</w:t>
      </w:r>
    </w:p>
    <w:p>
      <w:pPr>
        <w:pStyle w:val="KSCharacter"/>
      </w:pPr>
      <w:r>
        <w:t xml:space="preserve">マヤ</w:t>
      </w:r>
    </w:p>
    <w:p>
      <w:pPr>
        <w:pStyle w:val="KSParenthetical"/>
      </w:pPr>
      <w:r>
        <w:t xml:space="preserve">（花を見つめて）</w:t>
      </w:r>
    </w:p>
    <w:p>
      <w:pPr>
        <w:pStyle w:val="KSDialogue"/>
      </w:pPr>
      <w:r>
        <w:t xml:space="preserve">母のです。この本を読んで聞かせていたんです。</w:t>
      </w:r>
    </w:p>
    <w:p>
      <w:pPr>
        <w:pStyle w:val="KSAction"/>
      </w:pPr>
      <w:r>
        <w:t xml:space="preserve">エリスは空の返却用封筒を開く。花を中に入れ、マヤに差し出す。</w:t>
      </w:r>
    </w:p>
    <w:p>
      <w:pPr>
        <w:pStyle w:val="KSCharacter"/>
      </w:pPr>
      <w:r>
        <w:t xml:space="preserve">エリス</w:t>
      </w:r>
    </w:p>
    <w:p>
      <w:pPr>
        <w:pStyle w:val="KSDialogue"/>
      </w:pPr>
      <w:r>
        <w:t xml:space="preserve">本はここに置いていって構いません。</w:t>
      </w:r>
    </w:p>
    <w:p>
      <w:pPr>
        <w:pStyle w:val="KSAction"/>
      </w:pPr>
      <w:r>
        <w:t xml:space="preserve">マヤは封筒を受け取る。エリスはページの間に新しいしおりを挟む。</w:t>
      </w:r>
    </w:p>
    <w:p>
      <w:pPr>
        <w:pStyle w:val="KSTransition"/>
      </w:pPr>
      <w:r>
        <w:t xml:space="preserve">フェードアウト。</w:t>
      </w:r>
    </w:p>
    <w:sectPr>
      <w:headerReference w:type="default" r:id="rId7"/>
      <w:headerReference w:type="first" r:id="rId8"/>
      <w:type w:val="nextPage"/>
      <w:pgSz w:w="12240" w:h="15840" w:orient="portrait"/>
      <w:pgMar w:top="1440" w:right="1440" w:bottom="1440" w:left="2160" w:header="720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sz w:val="24"/>
        <w:szCs w:val="24"/>
      </w:rPr>
      <w:fldChar w:fldCharType="begin"/>
      <w:instrText xml:space="preserve">PAGE</w:instrText>
      <w:fldChar w:fldCharType="separate"/>
      <w:fldChar w:fldCharType="end"/>
      <w:t xml:space="preserve"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ja-JP" w:eastAsia="ja-JP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KSScene">
    <w:name w:val="KS Scene"/>
    <w:basedOn w:val="Normal"/>
    <w:next w:val="KS Action"/>
    <w:qFormat/>
    <w:pPr>
      <w:keepNext/>
      <w:spacing w:after="0" w:before="480" w:line="240"/>
    </w:pPr>
    <w:rPr>
      <w:rFonts w:ascii="Courier New" w:cs="Courier New" w:eastAsia="MS Gothic" w:hAnsi="Courier New"/>
      <w:caps/>
      <w:sz w:val="24"/>
      <w:szCs w:val="24"/>
    </w:rPr>
  </w:style>
  <w:style w:type="paragraph" w:styleId="KSAction">
    <w:name w:val="KS Action"/>
    <w:basedOn w:val="Normal"/>
    <w:next w:val="KS Action"/>
    <w:qFormat/>
    <w:pPr>
      <w:spacing w:after="0" w:before="240" w:line="240"/>
    </w:pPr>
    <w:rPr>
      <w:rFonts w:ascii="Courier New" w:cs="Courier New" w:eastAsia="MS Gothic" w:hAnsi="Courier New"/>
      <w:sz w:val="24"/>
      <w:szCs w:val="24"/>
    </w:rPr>
  </w:style>
  <w:style w:type="paragraph" w:styleId="KSCharacter">
    <w:name w:val="KS Character"/>
    <w:basedOn w:val="Normal"/>
    <w:next w:val="KS Dialogue"/>
    <w:qFormat/>
    <w:pPr>
      <w:keepNext/>
      <w:spacing w:after="0" w:before="240" w:line="240"/>
      <w:ind w:left="3168"/>
    </w:pPr>
    <w:rPr>
      <w:rFonts w:ascii="Courier New" w:cs="Courier New" w:eastAsia="MS Gothic" w:hAnsi="Courier New"/>
      <w:caps/>
      <w:sz w:val="24"/>
      <w:szCs w:val="24"/>
    </w:rPr>
  </w:style>
  <w:style w:type="paragraph" w:styleId="KSParenthetical">
    <w:name w:val="KS Parenthetical"/>
    <w:basedOn w:val="Normal"/>
    <w:next w:val="KS Dialogue"/>
    <w:qFormat/>
    <w:pPr>
      <w:keepNext/>
      <w:spacing w:after="0" w:before="0" w:line="240"/>
      <w:ind w:left="2304" w:right="2880"/>
    </w:pPr>
    <w:rPr>
      <w:rFonts w:ascii="Courier New" w:cs="Courier New" w:eastAsia="MS Gothic" w:hAnsi="Courier New"/>
      <w:sz w:val="24"/>
      <w:szCs w:val="24"/>
    </w:rPr>
  </w:style>
  <w:style w:type="paragraph" w:styleId="KSDialogue">
    <w:name w:val="KS Dialogue"/>
    <w:basedOn w:val="Normal"/>
    <w:next w:val="KS Action"/>
    <w:qFormat/>
    <w:pPr>
      <w:spacing w:after="0" w:before="0" w:line="240"/>
      <w:ind w:left="1440" w:right="2160"/>
    </w:pPr>
    <w:rPr>
      <w:rFonts w:ascii="Courier New" w:cs="Courier New" w:eastAsia="MS Gothic" w:hAnsi="Courier New"/>
      <w:sz w:val="24"/>
      <w:szCs w:val="24"/>
    </w:rPr>
  </w:style>
  <w:style w:type="paragraph" w:styleId="KSTransition">
    <w:name w:val="KS Transition"/>
    <w:basedOn w:val="Normal"/>
    <w:next w:val="KS Action"/>
    <w:qFormat/>
    <w:pPr>
      <w:spacing w:after="0" w:before="240" w:line="240"/>
      <w:jc w:val="right"/>
    </w:pPr>
    <w:rPr>
      <w:rFonts w:ascii="Courier New" w:cs="Courier New" w:eastAsia="MS Gothic" w:hAnsi="Courier New"/>
      <w:cap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rimonigo1eic0e0nns9xy" Type="http://schemas.openxmlformats.org/officeDocument/2006/relationships/hyperlink" Target="https://kashnascript.com/ja/?k=sablon-word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脚本テンプレート</dc:title>
  <dc:creator>Kashna Script</dc:creator>
  <dc:description>kashnascript.com</dc:description>
  <cp:lastModifiedBy>Un-named</cp:lastModifiedBy>
  <cp:revision>1</cp:revision>
  <dcterms:created xsi:type="dcterms:W3CDTF">2026-10-24T19:33:08.284Z</dcterms:created>
  <dcterms:modified xsi:type="dcterms:W3CDTF">2026-10-24T19:33:08.284Z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