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5D8F" w:sz="6" w:space="4"/>
        </w:pBdr>
        <w:spacing w:after="80"/>
      </w:pPr>
      <w:r>
        <w:rPr>
          <w:rFonts w:ascii="Times New Roman" w:cs="Times New Roman" w:eastAsia="Microsoft YaHei" w:hAnsi="Times New Roman"/>
          <w:b/>
          <w:bCs/>
          <w:sz w:val="36"/>
          <w:szCs w:val="36"/>
        </w:rPr>
        <w:t xml:space="preserve">剧本模板</w:t>
      </w:r>
    </w:p>
    <w:p>
      <w:pPr>
        <w:spacing w:after="160"/>
      </w:pPr>
      <w:r>
        <w:rPr>
          <w:rFonts w:ascii="Times New Roman" w:cs="Times New Roman" w:eastAsia="Microsoft YaHei" w:hAnsi="Times New Roman"/>
          <w:i/>
          <w:iCs/>
          <w:sz w:val="22"/>
          <w:szCs w:val="22"/>
        </w:rPr>
        <w:t xml:space="preserve">可编辑的标题页和示例场景，可直接在 Word 中写作</w:t>
      </w:r>
    </w:p>
    <w:p>
      <w:pPr>
        <w:spacing w:after="160"/>
      </w:pPr>
      <w:r>
        <w:rPr>
          <w:rFonts w:ascii="Times New Roman" w:cs="Times New Roman" w:eastAsia="Microsoft YaHei" w:hAnsi="Times New Roman"/>
          <w:sz w:val="22"/>
          <w:szCs w:val="22"/>
        </w:rPr>
        <w:t xml:space="preserve">本文件是常见美式剧本格式的起始模板。请先替换标题页字段，再用你自己的作品替换示例场景。向制片人、学校或比赛投稿之前，请核对对方当前的要求。</w:t>
      </w:r>
    </w:p>
    <w:p>
      <w:pPr>
        <w:spacing w:after="120" w:before="280"/>
      </w:pPr>
      <w:r>
        <w:rPr>
          <w:rFonts w:ascii="Times New Roman" w:cs="Times New Roman" w:eastAsia="Microsoft YaHei" w:hAnsi="Times New Roman"/>
          <w:b/>
          <w:bCs/>
          <w:sz w:val="26"/>
          <w:szCs w:val="26"/>
        </w:rPr>
        <w:t xml:space="preserve">使用方法</w:t>
      </w:r>
    </w:p>
    <w:p>
      <w:pPr>
        <w:spacing w:after="160"/>
      </w:pPr>
      <w:r>
        <w:rPr>
          <w:rFonts w:ascii="Times New Roman" w:cs="Times New Roman" w:eastAsia="Microsoft YaHei" w:hAnsi="Times New Roman"/>
          <w:sz w:val="22"/>
          <w:szCs w:val="22"/>
        </w:rPr>
        <w:t xml:space="preserve">1. 最终提交前，请删除本说明页。</w:t>
      </w:r>
    </w:p>
    <w:p>
      <w:pPr>
        <w:spacing w:after="160"/>
      </w:pPr>
      <w:r>
        <w:rPr>
          <w:rFonts w:ascii="Times New Roman" w:cs="Times New Roman" w:eastAsia="Microsoft YaHei" w:hAnsi="Times New Roman"/>
          <w:sz w:val="22"/>
          <w:szCs w:val="22"/>
        </w:rPr>
        <w:t xml:space="preserve">2. 替换剧本标题、作者姓名和可选的联系方式。</w:t>
      </w:r>
    </w:p>
    <w:p>
      <w:pPr>
        <w:spacing w:after="160"/>
      </w:pPr>
      <w:r>
        <w:rPr>
          <w:rFonts w:ascii="Times New Roman" w:cs="Times New Roman" w:eastAsia="Microsoft YaHei" w:hAnsi="Times New Roman"/>
          <w:sz w:val="22"/>
          <w:szCs w:val="22"/>
        </w:rPr>
        <w:t xml:space="preserve">3. 选中一个段落，在 Word 的“样式”菜单中应用对应的 KS 样式。不要用连续空格来对齐文字。</w:t>
      </w:r>
    </w:p>
    <w:p>
      <w:pPr>
        <w:spacing w:after="160"/>
      </w:pPr>
      <w:r>
        <w:rPr>
          <w:rFonts w:ascii="Times New Roman" w:cs="Times New Roman" w:eastAsia="Microsoft YaHei" w:hAnsi="Times New Roman"/>
          <w:sz w:val="22"/>
          <w:szCs w:val="22"/>
        </w:rPr>
        <w:t xml:space="preserve">4. 导出为 PDF 并检查每一页。留意分页处的长对白和角色名。</w:t>
      </w:r>
    </w:p>
    <w:p>
      <w:pPr>
        <w:spacing w:after="120" w:before="280"/>
      </w:pPr>
      <w:r>
        <w:rPr>
          <w:rFonts w:ascii="Times New Roman" w:cs="Times New Roman" w:eastAsia="Microsoft YaHei" w:hAnsi="Times New Roman"/>
          <w:b/>
          <w:bCs/>
          <w:sz w:val="26"/>
          <w:szCs w:val="26"/>
        </w:rPr>
        <w:t xml:space="preserve">段落样式</w:t>
      </w:r>
    </w:p>
    <w:p>
      <w:pPr>
        <w:spacing w:after="120"/>
      </w:pPr>
      <w:r>
        <w:rPr>
          <w:rFonts w:ascii="Times New Roman" w:cs="Times New Roman" w:eastAsia="Microsoft YaHei" w:hAnsi="Times New Roman"/>
          <w:b/>
          <w:bCs/>
          <w:sz w:val="22"/>
          <w:szCs w:val="22"/>
        </w:rPr>
        <w:t xml:space="preserve">KS Scene</w:t>
      </w:r>
      <w:r>
        <w:rPr>
          <w:rFonts w:ascii="Times New Roman" w:cs="Times New Roman" w:eastAsia="Microsoft YaHei" w:hAnsi="Times New Roman"/>
          <w:sz w:val="22"/>
          <w:szCs w:val="22"/>
        </w:rPr>
        <w:t xml:space="preserve">  场景标题</w:t>
      </w:r>
    </w:p>
    <w:p>
      <w:pPr>
        <w:spacing w:after="120"/>
      </w:pPr>
      <w:r>
        <w:rPr>
          <w:rFonts w:ascii="Times New Roman" w:cs="Times New Roman" w:eastAsia="Microsoft YaHei" w:hAnsi="Times New Roman"/>
          <w:b/>
          <w:bCs/>
          <w:sz w:val="22"/>
          <w:szCs w:val="22"/>
        </w:rPr>
        <w:t xml:space="preserve">KS Action</w:t>
      </w:r>
      <w:r>
        <w:rPr>
          <w:rFonts w:ascii="Times New Roman" w:cs="Times New Roman" w:eastAsia="Microsoft YaHei" w:hAnsi="Times New Roman"/>
          <w:sz w:val="22"/>
          <w:szCs w:val="22"/>
        </w:rPr>
        <w:t xml:space="preserve">  可见的动作与可听的声音</w:t>
      </w:r>
    </w:p>
    <w:p>
      <w:pPr>
        <w:spacing w:after="120"/>
      </w:pPr>
      <w:r>
        <w:rPr>
          <w:rFonts w:ascii="Times New Roman" w:cs="Times New Roman" w:eastAsia="Microsoft YaHei" w:hAnsi="Times New Roman"/>
          <w:b/>
          <w:bCs/>
          <w:sz w:val="22"/>
          <w:szCs w:val="22"/>
        </w:rPr>
        <w:t xml:space="preserve">KS Character</w:t>
      </w:r>
      <w:r>
        <w:rPr>
          <w:rFonts w:ascii="Times New Roman" w:cs="Times New Roman" w:eastAsia="Microsoft YaHei" w:hAnsi="Times New Roman"/>
          <w:sz w:val="22"/>
          <w:szCs w:val="22"/>
        </w:rPr>
        <w:t xml:space="preserve">  说话角色的名字</w:t>
      </w:r>
    </w:p>
    <w:p>
      <w:pPr>
        <w:spacing w:after="120"/>
      </w:pPr>
      <w:r>
        <w:rPr>
          <w:rFonts w:ascii="Times New Roman" w:cs="Times New Roman" w:eastAsia="Microsoft YaHei" w:hAnsi="Times New Roman"/>
          <w:b/>
          <w:bCs/>
          <w:sz w:val="22"/>
          <w:szCs w:val="22"/>
        </w:rPr>
        <w:t xml:space="preserve">KS Dialogue</w:t>
      </w:r>
      <w:r>
        <w:rPr>
          <w:rFonts w:ascii="Times New Roman" w:cs="Times New Roman" w:eastAsia="Microsoft YaHei" w:hAnsi="Times New Roman"/>
          <w:sz w:val="22"/>
          <w:szCs w:val="22"/>
        </w:rPr>
        <w:t xml:space="preserve">  角色对白</w:t>
      </w:r>
    </w:p>
    <w:p>
      <w:pPr>
        <w:spacing w:after="120"/>
      </w:pPr>
      <w:r>
        <w:rPr>
          <w:rFonts w:ascii="Times New Roman" w:cs="Times New Roman" w:eastAsia="Microsoft YaHei" w:hAnsi="Times New Roman"/>
          <w:b/>
          <w:bCs/>
          <w:sz w:val="22"/>
          <w:szCs w:val="22"/>
        </w:rPr>
        <w:t xml:space="preserve">KS Parenthetical</w:t>
      </w:r>
      <w:r>
        <w:rPr>
          <w:rFonts w:ascii="Times New Roman" w:cs="Times New Roman" w:eastAsia="Microsoft YaHei" w:hAnsi="Times New Roman"/>
          <w:sz w:val="22"/>
          <w:szCs w:val="22"/>
        </w:rPr>
        <w:t xml:space="preserve">  必要时的简短表演提示</w:t>
      </w:r>
    </w:p>
    <w:p>
      <w:pPr>
        <w:spacing w:after="120"/>
      </w:pPr>
      <w:r>
        <w:rPr>
          <w:rFonts w:ascii="Times New Roman" w:cs="Times New Roman" w:eastAsia="Microsoft YaHei" w:hAnsi="Times New Roman"/>
          <w:b/>
          <w:bCs/>
          <w:sz w:val="22"/>
          <w:szCs w:val="22"/>
        </w:rPr>
        <w:t xml:space="preserve">KS Transition</w:t>
      </w:r>
      <w:r>
        <w:rPr>
          <w:rFonts w:ascii="Times New Roman" w:cs="Times New Roman" w:eastAsia="Microsoft YaHei" w:hAnsi="Times New Roman"/>
          <w:sz w:val="22"/>
          <w:szCs w:val="22"/>
        </w:rPr>
        <w:t xml:space="preserve">  必要时的转场</w:t>
      </w:r>
    </w:p>
    <w:p>
      <w:pPr>
        <w:spacing w:after="160"/>
      </w:pPr>
      <w:r>
        <w:rPr>
          <w:rFonts w:ascii="Times New Roman" w:cs="Times New Roman" w:eastAsia="Microsoft YaHei" w:hAnsi="Times New Roman"/>
          <w:sz w:val="22"/>
          <w:szCs w:val="22"/>
        </w:rPr>
        <w:t xml:space="preserve">版式采用 US Letter 纸张和 12 磅 Courier New 字体。每页约一分钟只是粗略的惯例，不能保证片长。这段短场景是原创的教学示例。</w:t>
      </w:r>
    </w:p>
    <w:p>
      <w:pPr>
        <w:spacing w:after="120" w:before="280"/>
      </w:pPr>
      <w:r>
        <w:rPr>
          <w:rFonts w:ascii="Times New Roman" w:cs="Times New Roman" w:eastAsia="Microsoft YaHei" w:hAnsi="Times New Roman"/>
          <w:b/>
          <w:bCs/>
          <w:sz w:val="26"/>
          <w:szCs w:val="26"/>
        </w:rPr>
        <w:t xml:space="preserve">干脆跳过排版</w:t>
      </w:r>
    </w:p>
    <w:p>
      <w:pPr>
        <w:spacing w:after="160"/>
      </w:pPr>
      <w:r>
        <w:rPr>
          <w:rFonts w:ascii="Times New Roman" w:cs="Times New Roman" w:eastAsia="Microsoft YaHei" w:hAnsi="Times New Roman"/>
          <w:sz w:val="22"/>
          <w:szCs w:val="22"/>
        </w:rPr>
        <w:t xml:space="preserve">Kashna Script 在你写作时按行业标准自动排版，支持 40 多种语言，并可导出为 PDF、Word、Final Draft 和 Fountain。即将上线。抢先获取体验资格（含 7 天免费试用）：</w:t>
      </w:r>
      <w:hyperlink w:history="1" r:id="rId1lgwcqjzb0wdramsy93vj">
        <w:r>
          <w:rPr>
            <w:rStyle w:val="Hyperlink"/>
            <w:rFonts w:ascii="Times New Roman" w:cs="Times New Roman" w:eastAsia="Microsoft YaHei" w:hAnsi="Times New Roman"/>
            <w:color w:val="2F5D8F"/>
            <w:sz w:val="22"/>
            <w:szCs w:val="22"/>
            <w:u w:val="single"/>
          </w:rPr>
          <w:t xml:space="preserve">kashnascript.com</w:t>
        </w:r>
      </w:hyperlink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>剧本标题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>编剧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>作者姓名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SimSun" w:hAnsi="Courier New"/>
          <w:sz w:val="24"/>
          <w:szCs w:val="24"/>
        </w:rPr>
        <w:t xml:space="preserve"/>
      </w:r>
    </w:p>
    <w:p>
      <w:pPr>
        <w:spacing w:line="240" w:lineRule="atLeast"/>
      </w:pPr>
      <w:r>
        <w:rPr>
          <w:rFonts w:ascii="Courier New" w:cs="Courier New" w:eastAsia="SimSun" w:hAnsi="Courier New"/>
          <w:sz w:val="24"/>
          <w:szCs w:val="24"/>
        </w:rPr>
        <w:t xml:space="preserve">联系方式（可选）</w:t>
      </w:r>
    </w:p>
    <w:p>
      <w:pPr>
        <w:spacing w:line="240" w:lineRule="atLeast"/>
      </w:pPr>
      <w:r>
        <w:rPr>
          <w:rFonts w:ascii="Courier New" w:cs="Courier New" w:eastAsia="SimSun" w:hAnsi="Courier New"/>
          <w:sz w:val="24"/>
          <w:szCs w:val="24"/>
        </w:rPr>
        <w:t xml:space="preserve">email@example.com</w:t>
      </w:r>
    </w:p>
    <w:p>
      <w:pPr>
        <w:sectPr>
          <w:type w:val="nextPage"/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pStyle w:val="KSScene"/>
        <w:spacing w:before="0"/>
      </w:pPr>
      <w:r>
        <w:t xml:space="preserve">内景. 图书馆 - 日</w:t>
      </w:r>
    </w:p>
    <w:p>
      <w:pPr>
        <w:pStyle w:val="KSAction"/>
      </w:pPr>
      <w:r>
        <w:t xml:space="preserve">玛雅（27岁）把一本借来的书放在柜台上。书页间掉出一朵干花。图书管理员埃利斯（50岁）核对归还日期。</w:t>
      </w:r>
    </w:p>
    <w:p>
      <w:pPr>
        <w:pStyle w:val="KSCharacter"/>
      </w:pPr>
      <w:r>
        <w:t xml:space="preserve">埃利斯</w:t>
      </w:r>
    </w:p>
    <w:p>
      <w:pPr>
        <w:pStyle w:val="KSDialogue"/>
      </w:pPr>
      <w:r>
        <w:t xml:space="preserve">晚了三天。</w:t>
      </w:r>
    </w:p>
    <w:p>
      <w:pPr>
        <w:pStyle w:val="KSCharacter"/>
      </w:pPr>
      <w:r>
        <w:t xml:space="preserve">玛雅</w:t>
      </w:r>
    </w:p>
    <w:p>
      <w:pPr>
        <w:pStyle w:val="KSDialogue"/>
      </w:pPr>
      <w:r>
        <w:t xml:space="preserve">我知道。</w:t>
      </w:r>
    </w:p>
    <w:p>
      <w:pPr>
        <w:pStyle w:val="KSAction"/>
      </w:pPr>
      <w:r>
        <w:t xml:space="preserve">玛雅伸手去拿那朵花，又停住了。埃利斯从摊开的书里把花拿起来。</w:t>
      </w:r>
    </w:p>
    <w:p>
      <w:pPr>
        <w:pStyle w:val="KSCharacter"/>
      </w:pPr>
      <w:r>
        <w:t xml:space="preserve">埃利斯</w:t>
      </w:r>
    </w:p>
    <w:p>
      <w:pPr>
        <w:pStyle w:val="KSDialogue"/>
      </w:pPr>
      <w:r>
        <w:t xml:space="preserve">这个也是你的吗？</w:t>
      </w:r>
    </w:p>
    <w:p>
      <w:pPr>
        <w:pStyle w:val="KSCharacter"/>
      </w:pPr>
      <w:r>
        <w:t xml:space="preserve">玛雅</w:t>
      </w:r>
    </w:p>
    <w:p>
      <w:pPr>
        <w:pStyle w:val="KSParenthetical"/>
      </w:pPr>
      <w:r>
        <w:t xml:space="preserve">（看着那朵花）</w:t>
      </w:r>
    </w:p>
    <w:p>
      <w:pPr>
        <w:pStyle w:val="KSDialogue"/>
      </w:pPr>
      <w:r>
        <w:t xml:space="preserve">是我妈妈的。我一直在给她读这本书。</w:t>
      </w:r>
    </w:p>
    <w:p>
      <w:pPr>
        <w:pStyle w:val="KSAction"/>
      </w:pPr>
      <w:r>
        <w:t xml:space="preserve">埃利斯拿出一个空的还书信封。他把花放进去，递给玛雅。</w:t>
      </w:r>
    </w:p>
    <w:p>
      <w:pPr>
        <w:pStyle w:val="KSCharacter"/>
      </w:pPr>
      <w:r>
        <w:t xml:space="preserve">埃利斯</w:t>
      </w:r>
    </w:p>
    <w:p>
      <w:pPr>
        <w:pStyle w:val="KSDialogue"/>
      </w:pPr>
      <w:r>
        <w:t xml:space="preserve">书可以留在这里。</w:t>
      </w:r>
    </w:p>
    <w:p>
      <w:pPr>
        <w:pStyle w:val="KSAction"/>
      </w:pPr>
      <w:r>
        <w:t xml:space="preserve">玛雅接过信封。埃利斯在书页之间放进一枚新书签。</w:t>
      </w:r>
    </w:p>
    <w:p>
      <w:pPr>
        <w:pStyle w:val="KSTransition"/>
      </w:pPr>
      <w:r>
        <w:t xml:space="preserve">淡出。</w:t>
      </w:r>
    </w:p>
    <w:sectPr>
      <w:headerReference w:type="default" r:id="rId7"/>
      <w:headerReference w:type="first" r:id="rId8"/>
      <w:type w:val="nextPage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zh-CN" w:eastAsia="zh-C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KSScene">
    <w:name w:val="KS Scene"/>
    <w:basedOn w:val="Normal"/>
    <w:next w:val="KS Action"/>
    <w:qFormat/>
    <w:pPr>
      <w:keepNext/>
      <w:spacing w:after="0" w:before="480" w:line="240"/>
    </w:pPr>
    <w:rPr>
      <w:rFonts w:ascii="Courier New" w:cs="Courier New" w:eastAsia="SimSun" w:hAnsi="Courier New"/>
      <w:caps/>
      <w:sz w:val="24"/>
      <w:szCs w:val="24"/>
    </w:rPr>
  </w:style>
  <w:style w:type="paragraph" w:styleId="KSAction">
    <w:name w:val="KS Action"/>
    <w:basedOn w:val="Normal"/>
    <w:next w:val="KS Action"/>
    <w:qFormat/>
    <w:pPr>
      <w:spacing w:after="0" w:before="240" w:line="240"/>
    </w:pPr>
    <w:rPr>
      <w:rFonts w:ascii="Courier New" w:cs="Courier New" w:eastAsia="SimSun" w:hAnsi="Courier New"/>
      <w:sz w:val="24"/>
      <w:szCs w:val="24"/>
    </w:rPr>
  </w:style>
  <w:style w:type="paragraph" w:styleId="KSCharacter">
    <w:name w:val="KS Character"/>
    <w:basedOn w:val="Normal"/>
    <w:next w:val="KS Dialogue"/>
    <w:qFormat/>
    <w:pPr>
      <w:keepNext/>
      <w:spacing w:after="0" w:before="240" w:line="240"/>
      <w:ind w:left="3168"/>
    </w:pPr>
    <w:rPr>
      <w:rFonts w:ascii="Courier New" w:cs="Courier New" w:eastAsia="SimSun" w:hAnsi="Courier New"/>
      <w:caps/>
      <w:sz w:val="24"/>
      <w:szCs w:val="24"/>
    </w:rPr>
  </w:style>
  <w:style w:type="paragraph" w:styleId="KSParenthetical">
    <w:name w:val="KS Parenthetical"/>
    <w:basedOn w:val="Normal"/>
    <w:next w:val="KS Dialogue"/>
    <w:qFormat/>
    <w:pPr>
      <w:keepNext/>
      <w:spacing w:after="0" w:before="0" w:line="240"/>
      <w:ind w:left="2304" w:right="2880"/>
    </w:pPr>
    <w:rPr>
      <w:rFonts w:ascii="Courier New" w:cs="Courier New" w:eastAsia="SimSun" w:hAnsi="Courier New"/>
      <w:sz w:val="24"/>
      <w:szCs w:val="24"/>
    </w:rPr>
  </w:style>
  <w:style w:type="paragraph" w:styleId="KSDialogue">
    <w:name w:val="KS Dialogue"/>
    <w:basedOn w:val="Normal"/>
    <w:next w:val="KS Action"/>
    <w:qFormat/>
    <w:pPr>
      <w:spacing w:after="0" w:before="0" w:line="240"/>
      <w:ind w:left="1440" w:right="2160"/>
    </w:pPr>
    <w:rPr>
      <w:rFonts w:ascii="Courier New" w:cs="Courier New" w:eastAsia="SimSun" w:hAnsi="Courier New"/>
      <w:sz w:val="24"/>
      <w:szCs w:val="24"/>
    </w:rPr>
  </w:style>
  <w:style w:type="paragraph" w:styleId="KSTransition">
    <w:name w:val="KS Transition"/>
    <w:basedOn w:val="Normal"/>
    <w:next w:val="KS Action"/>
    <w:qFormat/>
    <w:pPr>
      <w:spacing w:after="0" w:before="240" w:line="240"/>
      <w:jc w:val="right"/>
    </w:pPr>
    <w:rPr>
      <w:rFonts w:ascii="Courier New" w:cs="Courier New" w:eastAsia="SimSun" w:hAnsi="Courier New"/>
      <w:cap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1lgwcqjzb0wdramsy93vj" Type="http://schemas.openxmlformats.org/officeDocument/2006/relationships/hyperlink" Target="https://kashnascript.com/zh/?k=sablon-wor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剧本模板</dc:title>
  <dc:creator>Kashna Script</dc:creator>
  <dc:description>kashnascript.com</dc:description>
  <cp:lastModifiedBy>Un-named</cp:lastModifiedBy>
  <cp:revision>1</cp:revision>
  <dcterms:created xsi:type="dcterms:W3CDTF">2026-10-24T19:33:08.269Z</dcterms:created>
  <dcterms:modified xsi:type="dcterms:W3CDTF">2026-10-24T19:33:08.269Z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